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E6EA1" w14:textId="2B63DD78" w:rsidR="00FA58D9" w:rsidRDefault="002A3C26" w:rsidP="00FA58D9">
      <w:pPr>
        <w:rPr>
          <w:b/>
        </w:rPr>
      </w:pPr>
      <w:r>
        <w:rPr>
          <w:b/>
        </w:rPr>
        <w:t xml:space="preserve">Carrera:  </w:t>
      </w:r>
      <w:r>
        <w:rPr>
          <w:b/>
        </w:rPr>
        <w:tab/>
      </w:r>
      <w:r>
        <w:rPr>
          <w:b/>
        </w:rPr>
        <w:tab/>
      </w:r>
      <w:r>
        <w:t>Ing. Telecomunicaciones</w:t>
      </w:r>
    </w:p>
    <w:p w14:paraId="3816F280" w14:textId="0BD5B90B" w:rsidR="00FA58D9" w:rsidRDefault="002A3C26" w:rsidP="00FA58D9">
      <w:r>
        <w:rPr>
          <w:b/>
        </w:rPr>
        <w:t xml:space="preserve">Modalidad: </w:t>
      </w:r>
      <w:r>
        <w:rPr>
          <w:b/>
        </w:rPr>
        <w:tab/>
      </w:r>
      <w:r>
        <w:rPr>
          <w:b/>
        </w:rPr>
        <w:tab/>
      </w:r>
      <w:r>
        <w:t>Presencial</w:t>
      </w:r>
    </w:p>
    <w:p w14:paraId="6361F46F" w14:textId="083DE2AE" w:rsidR="00FA58D9" w:rsidRDefault="002A3C26" w:rsidP="00FA58D9">
      <w:pPr>
        <w:rPr>
          <w:b/>
        </w:rPr>
      </w:pPr>
      <w:r>
        <w:rPr>
          <w:b/>
        </w:rPr>
        <w:t xml:space="preserve">Código: 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Tele</w:t>
      </w:r>
      <w:r>
        <w:rPr>
          <w:b/>
        </w:rPr>
        <w:t xml:space="preserve"> </w:t>
      </w:r>
      <w:r>
        <w:t>- 005</w:t>
      </w:r>
    </w:p>
    <w:p w14:paraId="6BD2838E" w14:textId="44481D42" w:rsidR="0091700A" w:rsidRDefault="002A3C26" w:rsidP="00FA58D9">
      <w:pPr>
        <w:rPr>
          <w:b/>
        </w:rPr>
      </w:pPr>
      <w:r>
        <w:rPr>
          <w:b/>
        </w:rPr>
        <w:t>Asignatura:</w:t>
      </w:r>
      <w:r>
        <w:rPr>
          <w:b/>
        </w:rPr>
        <w:tab/>
        <w:t xml:space="preserve">               </w:t>
      </w:r>
      <w:r w:rsidRPr="00C3027A">
        <w:rPr>
          <w:bCs/>
        </w:rPr>
        <w:t>Transmisión Por Fibra Óptica</w:t>
      </w:r>
      <w:r>
        <w:rPr>
          <w:b/>
        </w:rPr>
        <w:tab/>
      </w:r>
      <w:bookmarkStart w:id="0" w:name="_GoBack"/>
      <w:bookmarkEnd w:id="0"/>
      <w:r>
        <w:rPr>
          <w:b/>
        </w:rPr>
        <w:t xml:space="preserve"> </w:t>
      </w:r>
    </w:p>
    <w:p w14:paraId="3F42A31F" w14:textId="4ADE0DB7" w:rsidR="00FA58D9" w:rsidRDefault="002A3C26" w:rsidP="00FA58D9">
      <w:r>
        <w:rPr>
          <w:b/>
        </w:rPr>
        <w:t>Carga Horaria:</w:t>
      </w:r>
      <w:r>
        <w:rPr>
          <w:b/>
        </w:rPr>
        <w:tab/>
      </w:r>
      <w:r>
        <w:rPr>
          <w:b/>
        </w:rPr>
        <w:tab/>
      </w:r>
      <w:r w:rsidRPr="00213307">
        <w:rPr>
          <w:bCs/>
        </w:rPr>
        <w:t>3hs Semanales</w:t>
      </w:r>
    </w:p>
    <w:p w14:paraId="5BEE337A" w14:textId="2882B731" w:rsidR="0091700A" w:rsidRPr="0091700A" w:rsidRDefault="002A3C26" w:rsidP="0091700A">
      <w:r>
        <w:rPr>
          <w:b/>
        </w:rPr>
        <w:t>Duración:</w:t>
      </w:r>
      <w:r>
        <w:rPr>
          <w:b/>
        </w:rPr>
        <w:tab/>
      </w:r>
      <w:r>
        <w:rPr>
          <w:b/>
        </w:rPr>
        <w:tab/>
      </w:r>
      <w:r>
        <w:t>Semestral</w:t>
      </w:r>
    </w:p>
    <w:p w14:paraId="43B2E192" w14:textId="493E24D6" w:rsidR="00A63BDD" w:rsidRDefault="00A63BDD" w:rsidP="00A63BDD">
      <w:pPr>
        <w:pStyle w:val="Default"/>
        <w:rPr>
          <w:rFonts w:asciiTheme="minorHAnsi" w:hAnsiTheme="minorHAnsi"/>
          <w:bCs/>
          <w:sz w:val="22"/>
          <w:szCs w:val="22"/>
        </w:rPr>
      </w:pPr>
      <w:r w:rsidRPr="00785A78">
        <w:rPr>
          <w:rFonts w:asciiTheme="minorHAnsi" w:hAnsiTheme="minorHAnsi"/>
          <w:b/>
          <w:sz w:val="22"/>
          <w:szCs w:val="22"/>
        </w:rPr>
        <w:t>Bloque</w:t>
      </w:r>
      <w:r w:rsidRPr="00C3027A">
        <w:rPr>
          <w:rFonts w:asciiTheme="minorHAnsi" w:hAnsiTheme="minorHAnsi"/>
          <w:bCs/>
          <w:sz w:val="22"/>
          <w:szCs w:val="22"/>
        </w:rPr>
        <w:t>: Tecnologías Aplicadas</w:t>
      </w:r>
    </w:p>
    <w:p w14:paraId="7017FD08" w14:textId="77777777" w:rsidR="00785A78" w:rsidRPr="00C3027A" w:rsidRDefault="00785A78" w:rsidP="00A63BDD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484C996" w14:textId="31F61B34" w:rsidR="00A63BDD" w:rsidRPr="00785A78" w:rsidRDefault="00A63BDD" w:rsidP="00785A78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785A78">
        <w:rPr>
          <w:rFonts w:asciiTheme="minorHAnsi" w:hAnsiTheme="minorHAnsi"/>
          <w:b/>
          <w:sz w:val="22"/>
          <w:szCs w:val="22"/>
        </w:rPr>
        <w:t>Finalidad de la asignatura</w:t>
      </w:r>
      <w:r w:rsidR="00785A78">
        <w:rPr>
          <w:rFonts w:asciiTheme="minorHAnsi" w:hAnsiTheme="minorHAnsi"/>
          <w:b/>
          <w:sz w:val="22"/>
          <w:szCs w:val="22"/>
        </w:rPr>
        <w:t xml:space="preserve">: </w:t>
      </w:r>
      <w:r w:rsidRPr="00C3027A">
        <w:rPr>
          <w:rFonts w:asciiTheme="minorHAnsi" w:hAnsiTheme="minorHAnsi"/>
          <w:bCs/>
          <w:sz w:val="22"/>
          <w:szCs w:val="22"/>
        </w:rPr>
        <w:t>Esta asignatura le permite al estudiante conocer las características de este medio de transmisión y las distintas técnicas existentes para la interconexión de redes, su diseño y puesta en servicio bajo normas y recomendaciones.</w:t>
      </w:r>
    </w:p>
    <w:p w14:paraId="221DEE43" w14:textId="77777777" w:rsidR="00785A78" w:rsidRDefault="00785A78" w:rsidP="00785A78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6CF1D2E2" w14:textId="714A413A" w:rsidR="00A63BDD" w:rsidRPr="00785A78" w:rsidRDefault="00A63BDD" w:rsidP="00785A78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785A78">
        <w:rPr>
          <w:rFonts w:asciiTheme="minorHAnsi" w:hAnsiTheme="minorHAnsi"/>
          <w:b/>
          <w:sz w:val="22"/>
          <w:szCs w:val="22"/>
        </w:rPr>
        <w:t>Contenidos Fundamentales que abarca</w:t>
      </w:r>
      <w:r w:rsidR="00785A78">
        <w:rPr>
          <w:rFonts w:asciiTheme="minorHAnsi" w:hAnsiTheme="minorHAnsi"/>
          <w:b/>
          <w:sz w:val="22"/>
          <w:szCs w:val="22"/>
        </w:rPr>
        <w:t xml:space="preserve">: </w:t>
      </w:r>
      <w:r w:rsidRPr="00C3027A">
        <w:rPr>
          <w:rFonts w:asciiTheme="minorHAnsi" w:hAnsiTheme="minorHAnsi"/>
          <w:bCs/>
          <w:sz w:val="22"/>
          <w:szCs w:val="22"/>
        </w:rPr>
        <w:t>Fibra óptica: comunicación por ondas de luz. Fuentes ópticas y transmisores. Receptores ópticos. Características físicas de la fibra óptica. Conexión de fibra óptica. Detectores y receptores. Diseño de sistemas y arquitecturas. Planificación de redes LAN, WAN, MAN. Instalación y determinación de los parámetros de desempeño. Anillos y protección.</w:t>
      </w:r>
    </w:p>
    <w:p w14:paraId="597D85D6" w14:textId="77777777" w:rsidR="0032559B" w:rsidRDefault="0032559B" w:rsidP="00B145A3">
      <w:pPr>
        <w:pStyle w:val="Default"/>
      </w:pPr>
    </w:p>
    <w:sectPr w:rsidR="00325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D9"/>
    <w:rsid w:val="00015C3B"/>
    <w:rsid w:val="00213307"/>
    <w:rsid w:val="002A3C26"/>
    <w:rsid w:val="0032559B"/>
    <w:rsid w:val="00440943"/>
    <w:rsid w:val="004E64B1"/>
    <w:rsid w:val="00785A78"/>
    <w:rsid w:val="00796168"/>
    <w:rsid w:val="0091700A"/>
    <w:rsid w:val="00A276F9"/>
    <w:rsid w:val="00A63BDD"/>
    <w:rsid w:val="00AF3210"/>
    <w:rsid w:val="00B145A3"/>
    <w:rsid w:val="00BA2DEA"/>
    <w:rsid w:val="00BF7319"/>
    <w:rsid w:val="00E66163"/>
    <w:rsid w:val="00E855AC"/>
    <w:rsid w:val="00FA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2D87"/>
  <w15:chartTrackingRefBased/>
  <w15:docId w15:val="{22420798-A399-48D4-87F8-CE133F7C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8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58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448A27A26D464E9211FF5C18D25032" ma:contentTypeVersion="8" ma:contentTypeDescription="Crear nuevo documento." ma:contentTypeScope="" ma:versionID="5bfa5952a177f1fa7c3471ffdbc8c9a7">
  <xsd:schema xmlns:xsd="http://www.w3.org/2001/XMLSchema" xmlns:xs="http://www.w3.org/2001/XMLSchema" xmlns:p="http://schemas.microsoft.com/office/2006/metadata/properties" xmlns:ns3="2c2c41c6-161b-4502-93d8-4b4654f45b90" targetNamespace="http://schemas.microsoft.com/office/2006/metadata/properties" ma:root="true" ma:fieldsID="35a3741b0c0c279750fd813e0def2a20" ns3:_="">
    <xsd:import namespace="2c2c41c6-161b-4502-93d8-4b4654f45b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c41c6-161b-4502-93d8-4b4654f45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53710-CCA4-41EA-BFB5-56DD0EF2B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C088F9-6306-494D-9D1E-B4C43EF99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26D84-480E-4115-BAA8-3703E6A4C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c41c6-161b-4502-93d8-4b4654f45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Roberto Vázquez de Novoa</dc:creator>
  <cp:keywords/>
  <dc:description/>
  <cp:lastModifiedBy>Santiago Roberto Vázquez de Novoa</cp:lastModifiedBy>
  <cp:revision>4</cp:revision>
  <dcterms:created xsi:type="dcterms:W3CDTF">2019-12-18T14:10:00Z</dcterms:created>
  <dcterms:modified xsi:type="dcterms:W3CDTF">2019-12-18T14:34:00Z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0x010100FB448A27A26D464E9211FF5C18D25032</vt:lpwstr>
  </property>
</Properties>
</file>